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D60" w:rsidRPr="00027D9F" w:rsidRDefault="00510D60" w:rsidP="00027D9F">
      <w:pPr>
        <w:pStyle w:val="Heading4"/>
        <w:spacing w:before="0"/>
        <w:jc w:val="center"/>
        <w:rPr>
          <w:rFonts w:asciiTheme="minorHAnsi" w:hAnsiTheme="minorHAnsi" w:cstheme="minorHAnsi"/>
          <w:color w:val="000000" w:themeColor="text1"/>
        </w:rPr>
      </w:pPr>
      <w:r w:rsidRPr="00027D9F">
        <w:rPr>
          <w:rFonts w:asciiTheme="minorHAnsi" w:hAnsiTheme="minorHAnsi" w:cstheme="minorHAnsi"/>
          <w:color w:val="000000" w:themeColor="text1"/>
        </w:rPr>
        <w:t>“ Curriculum Vitae 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CECEC"/>
        <w:tblLook w:val="04A0"/>
      </w:tblPr>
      <w:tblGrid>
        <w:gridCol w:w="9287"/>
      </w:tblGrid>
      <w:tr w:rsidR="00510D60" w:rsidTr="00510D60">
        <w:trPr>
          <w:trHeight w:val="340"/>
          <w:jc w:val="center"/>
        </w:trPr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vAlign w:val="center"/>
            <w:hideMark/>
          </w:tcPr>
          <w:p w:rsidR="00510D60" w:rsidRDefault="00510D60">
            <w:pPr>
              <w:pStyle w:val="Heading2"/>
              <w:tabs>
                <w:tab w:val="left" w:pos="7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Data Diri</w:t>
            </w:r>
          </w:p>
        </w:tc>
      </w:tr>
    </w:tbl>
    <w:p w:rsidR="00510D60" w:rsidRPr="00A676AD" w:rsidRDefault="006F077D" w:rsidP="00A676AD">
      <w:pPr>
        <w:tabs>
          <w:tab w:val="left" w:pos="2880"/>
          <w:tab w:val="left" w:pos="3120"/>
        </w:tabs>
        <w:spacing w:before="360" w:line="240" w:lineRule="auto"/>
        <w:ind w:left="357"/>
        <w:rPr>
          <w:rFonts w:eastAsia="Batang" w:cstheme="minorHAnsi"/>
          <w:b/>
          <w:bCs/>
        </w:rPr>
      </w:pPr>
      <w:r w:rsidRPr="00A676AD">
        <w:rPr>
          <w:rFonts w:eastAsia="Batang" w:cstheme="minorHAnsi"/>
          <w:b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88900</wp:posOffset>
            </wp:positionV>
            <wp:extent cx="1276350" cy="1733550"/>
            <wp:effectExtent l="19050" t="0" r="0" b="0"/>
            <wp:wrapSquare wrapText="bothSides"/>
            <wp:docPr id="4" name="Picture 4" descr="E:\Lamaran Kerja dan Data Pribadi\mer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amaran Kerja dan Data Pribadi\mera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0D60" w:rsidRPr="00A676AD">
        <w:rPr>
          <w:rFonts w:eastAsia="Batang" w:cstheme="minorHAnsi"/>
          <w:b/>
          <w:bCs/>
        </w:rPr>
        <w:t>Nama</w:t>
      </w:r>
      <w:r w:rsidR="004E5328" w:rsidRPr="00A676AD">
        <w:rPr>
          <w:rFonts w:eastAsia="Batang" w:cstheme="minorHAnsi"/>
          <w:b/>
          <w:bCs/>
        </w:rPr>
        <w:t xml:space="preserve"> </w:t>
      </w:r>
      <w:r w:rsidR="00510D60" w:rsidRPr="00A676AD">
        <w:rPr>
          <w:rFonts w:eastAsia="Batang" w:cstheme="minorHAnsi"/>
          <w:b/>
          <w:bCs/>
        </w:rPr>
        <w:t>Lengkap</w:t>
      </w:r>
      <w:r w:rsidR="00510D60" w:rsidRPr="00A676AD">
        <w:rPr>
          <w:rFonts w:eastAsia="Batang" w:cstheme="minorHAnsi"/>
          <w:b/>
          <w:bCs/>
        </w:rPr>
        <w:tab/>
        <w:t xml:space="preserve">: </w:t>
      </w:r>
      <w:r w:rsidR="00510D60" w:rsidRPr="00A676AD">
        <w:rPr>
          <w:rFonts w:eastAsia="Batang" w:cstheme="minorHAnsi"/>
          <w:b/>
          <w:bCs/>
        </w:rPr>
        <w:tab/>
        <w:t>Bella Tresnamulya</w:t>
      </w:r>
      <w:r w:rsidR="00A676AD" w:rsidRPr="00A676AD">
        <w:rPr>
          <w:rFonts w:eastAsia="Batang" w:cstheme="minorHAnsi"/>
          <w:b/>
          <w:bCs/>
        </w:rPr>
        <w:t>, S.Kom</w:t>
      </w:r>
    </w:p>
    <w:p w:rsidR="00A676AD" w:rsidRPr="00A676AD" w:rsidRDefault="00A676AD" w:rsidP="00A676AD">
      <w:pPr>
        <w:tabs>
          <w:tab w:val="left" w:pos="2880"/>
          <w:tab w:val="left" w:pos="3120"/>
        </w:tabs>
        <w:spacing w:line="240" w:lineRule="auto"/>
        <w:ind w:left="357"/>
        <w:rPr>
          <w:rFonts w:eastAsia="Batang" w:cstheme="minorHAnsi"/>
          <w:b/>
          <w:bCs/>
        </w:rPr>
      </w:pPr>
      <w:r w:rsidRPr="00A676AD">
        <w:rPr>
          <w:rFonts w:eastAsia="Batang" w:cstheme="minorHAnsi"/>
          <w:b/>
          <w:bCs/>
        </w:rPr>
        <w:t>Handphone</w:t>
      </w:r>
      <w:r w:rsidRPr="00A676AD">
        <w:rPr>
          <w:rFonts w:eastAsia="Batang" w:cstheme="minorHAnsi"/>
          <w:b/>
          <w:bCs/>
        </w:rPr>
        <w:tab/>
        <w:t>:</w:t>
      </w:r>
      <w:r w:rsidRPr="00A676AD">
        <w:rPr>
          <w:rFonts w:eastAsia="Batang" w:cstheme="minorHAnsi"/>
          <w:b/>
          <w:bCs/>
        </w:rPr>
        <w:tab/>
        <w:t>081321918737 – 082219386832</w:t>
      </w:r>
    </w:p>
    <w:p w:rsidR="00A676AD" w:rsidRPr="00A676AD" w:rsidRDefault="00A676AD" w:rsidP="00A676AD">
      <w:pPr>
        <w:tabs>
          <w:tab w:val="left" w:pos="2880"/>
          <w:tab w:val="left" w:pos="3120"/>
        </w:tabs>
        <w:spacing w:line="240" w:lineRule="auto"/>
        <w:ind w:left="357"/>
        <w:rPr>
          <w:rFonts w:eastAsia="Batang" w:cstheme="minorHAnsi"/>
          <w:b/>
          <w:bCs/>
        </w:rPr>
      </w:pPr>
      <w:r w:rsidRPr="00A676AD">
        <w:rPr>
          <w:rFonts w:eastAsia="Batang" w:cstheme="minorHAnsi"/>
          <w:b/>
          <w:bCs/>
        </w:rPr>
        <w:t>E-mail</w:t>
      </w:r>
      <w:r w:rsidRPr="00A676AD">
        <w:rPr>
          <w:rFonts w:eastAsia="Batang" w:cstheme="minorHAnsi"/>
          <w:b/>
          <w:bCs/>
        </w:rPr>
        <w:tab/>
        <w:t>:</w:t>
      </w:r>
      <w:r w:rsidRPr="00A676AD">
        <w:rPr>
          <w:rFonts w:eastAsia="Batang" w:cstheme="minorHAnsi"/>
          <w:b/>
          <w:bCs/>
        </w:rPr>
        <w:tab/>
      </w:r>
      <w:r w:rsidRPr="00A676AD">
        <w:rPr>
          <w:rFonts w:eastAsia="Batang" w:cstheme="minorHAnsi"/>
          <w:b/>
          <w:bCs/>
          <w:color w:val="4F81BD" w:themeColor="accent1"/>
        </w:rPr>
        <w:t>bella.tresna@gmail.com</w:t>
      </w:r>
    </w:p>
    <w:p w:rsidR="00510D60" w:rsidRDefault="00510D60" w:rsidP="00510D60">
      <w:pPr>
        <w:tabs>
          <w:tab w:val="left" w:pos="2880"/>
          <w:tab w:val="left" w:pos="3120"/>
        </w:tabs>
        <w:spacing w:line="240" w:lineRule="auto"/>
        <w:ind w:left="357"/>
        <w:rPr>
          <w:rFonts w:eastAsia="Batang" w:cstheme="minorHAnsi"/>
          <w:bCs/>
        </w:rPr>
      </w:pPr>
      <w:r>
        <w:rPr>
          <w:rFonts w:eastAsia="Batang" w:cstheme="minorHAnsi"/>
          <w:bCs/>
        </w:rPr>
        <w:t>Tempat, Tanggal</w:t>
      </w:r>
      <w:r w:rsidR="004E5328">
        <w:rPr>
          <w:rFonts w:eastAsia="Batang" w:cstheme="minorHAnsi"/>
          <w:bCs/>
        </w:rPr>
        <w:t xml:space="preserve"> </w:t>
      </w:r>
      <w:r>
        <w:rPr>
          <w:rFonts w:eastAsia="Batang" w:cstheme="minorHAnsi"/>
          <w:bCs/>
        </w:rPr>
        <w:t>Lahir</w:t>
      </w:r>
      <w:r>
        <w:rPr>
          <w:rFonts w:eastAsia="Batang" w:cstheme="minorHAnsi"/>
          <w:bCs/>
        </w:rPr>
        <w:tab/>
        <w:t xml:space="preserve">: </w:t>
      </w:r>
      <w:r>
        <w:rPr>
          <w:rFonts w:eastAsia="Batang" w:cstheme="minorHAnsi"/>
          <w:bCs/>
        </w:rPr>
        <w:tab/>
        <w:t>Subang, 25 April 1989</w:t>
      </w:r>
    </w:p>
    <w:p w:rsidR="00510D60" w:rsidRDefault="00510D60" w:rsidP="00510D60">
      <w:pPr>
        <w:tabs>
          <w:tab w:val="left" w:pos="2880"/>
          <w:tab w:val="left" w:pos="3120"/>
        </w:tabs>
        <w:spacing w:line="240" w:lineRule="auto"/>
        <w:ind w:left="357"/>
        <w:rPr>
          <w:rFonts w:eastAsia="Batang" w:cstheme="minorHAnsi"/>
          <w:bCs/>
        </w:rPr>
      </w:pPr>
      <w:r>
        <w:rPr>
          <w:rFonts w:eastAsia="Batang" w:cstheme="minorHAnsi"/>
          <w:bCs/>
        </w:rPr>
        <w:t>Jenis</w:t>
      </w:r>
      <w:r w:rsidR="004E5328">
        <w:rPr>
          <w:rFonts w:eastAsia="Batang" w:cstheme="minorHAnsi"/>
          <w:bCs/>
        </w:rPr>
        <w:t xml:space="preserve"> </w:t>
      </w:r>
      <w:r>
        <w:rPr>
          <w:rFonts w:eastAsia="Batang" w:cstheme="minorHAnsi"/>
          <w:bCs/>
        </w:rPr>
        <w:t>Kelamin</w:t>
      </w:r>
      <w:r>
        <w:rPr>
          <w:rFonts w:eastAsia="Batang" w:cstheme="minorHAnsi"/>
          <w:bCs/>
        </w:rPr>
        <w:tab/>
        <w:t>:</w:t>
      </w:r>
      <w:r>
        <w:rPr>
          <w:rFonts w:eastAsia="Batang" w:cstheme="minorHAnsi"/>
          <w:bCs/>
        </w:rPr>
        <w:tab/>
        <w:t>Laki-laki</w:t>
      </w:r>
    </w:p>
    <w:p w:rsidR="00510D60" w:rsidRDefault="00510D60" w:rsidP="00510D60">
      <w:pPr>
        <w:tabs>
          <w:tab w:val="left" w:pos="2880"/>
          <w:tab w:val="left" w:pos="3120"/>
        </w:tabs>
        <w:spacing w:line="240" w:lineRule="auto"/>
        <w:ind w:left="357"/>
        <w:rPr>
          <w:rFonts w:eastAsia="Batang" w:cstheme="minorHAnsi"/>
          <w:bCs/>
        </w:rPr>
      </w:pPr>
      <w:r>
        <w:rPr>
          <w:rFonts w:eastAsia="Batang" w:cstheme="minorHAnsi"/>
          <w:bCs/>
        </w:rPr>
        <w:t>Status</w:t>
      </w:r>
      <w:r>
        <w:rPr>
          <w:rFonts w:eastAsia="Batang" w:cstheme="minorHAnsi"/>
          <w:bCs/>
        </w:rPr>
        <w:tab/>
        <w:t>:</w:t>
      </w:r>
      <w:r>
        <w:rPr>
          <w:rFonts w:eastAsia="Batang" w:cstheme="minorHAnsi"/>
          <w:bCs/>
        </w:rPr>
        <w:tab/>
        <w:t>Menikah</w:t>
      </w:r>
    </w:p>
    <w:p w:rsidR="00A676AD" w:rsidRDefault="00510D60" w:rsidP="00A676AD">
      <w:pPr>
        <w:tabs>
          <w:tab w:val="left" w:pos="2880"/>
          <w:tab w:val="left" w:pos="3120"/>
        </w:tabs>
        <w:spacing w:line="240" w:lineRule="auto"/>
        <w:ind w:left="357"/>
        <w:rPr>
          <w:rFonts w:eastAsia="Batang" w:cstheme="minorHAnsi"/>
          <w:bCs/>
        </w:rPr>
      </w:pPr>
      <w:r>
        <w:rPr>
          <w:rFonts w:eastAsia="Batang" w:cstheme="minorHAnsi"/>
          <w:bCs/>
        </w:rPr>
        <w:t>Agama</w:t>
      </w:r>
      <w:r>
        <w:rPr>
          <w:rFonts w:eastAsia="Batang" w:cstheme="minorHAnsi"/>
          <w:bCs/>
        </w:rPr>
        <w:tab/>
        <w:t xml:space="preserve">: </w:t>
      </w:r>
      <w:r>
        <w:rPr>
          <w:rFonts w:eastAsia="Batang" w:cstheme="minorHAnsi"/>
          <w:bCs/>
        </w:rPr>
        <w:tab/>
        <w:t>ISLAM</w:t>
      </w:r>
    </w:p>
    <w:p w:rsidR="00510D60" w:rsidRDefault="00510D60" w:rsidP="00510D60">
      <w:pPr>
        <w:tabs>
          <w:tab w:val="left" w:pos="2880"/>
          <w:tab w:val="left" w:pos="3120"/>
        </w:tabs>
        <w:spacing w:line="240" w:lineRule="auto"/>
        <w:ind w:left="357"/>
        <w:rPr>
          <w:rFonts w:cstheme="minorHAnsi"/>
        </w:rPr>
      </w:pPr>
      <w:r>
        <w:rPr>
          <w:rFonts w:eastAsia="Batang" w:cstheme="minorHAnsi"/>
          <w:bCs/>
        </w:rPr>
        <w:t>Alamat</w:t>
      </w:r>
      <w:r>
        <w:rPr>
          <w:rFonts w:eastAsia="Batang" w:cstheme="minorHAnsi"/>
          <w:bCs/>
        </w:rPr>
        <w:tab/>
        <w:t xml:space="preserve">: </w:t>
      </w:r>
      <w:r>
        <w:rPr>
          <w:rFonts w:eastAsia="Batang" w:cstheme="minorHAnsi"/>
          <w:bCs/>
        </w:rPr>
        <w:tab/>
      </w:r>
      <w:r>
        <w:rPr>
          <w:rFonts w:cstheme="minorHAnsi"/>
        </w:rPr>
        <w:t xml:space="preserve">Jl R.A Kartini, ggsaluyu no: 108 Rt/Rw 36/10 KelurahanSoklat, Kota </w:t>
      </w:r>
    </w:p>
    <w:p w:rsidR="00D44F42" w:rsidRDefault="00510D60" w:rsidP="00D44F42">
      <w:pPr>
        <w:tabs>
          <w:tab w:val="left" w:pos="2880"/>
          <w:tab w:val="left" w:pos="3120"/>
        </w:tabs>
        <w:spacing w:line="240" w:lineRule="auto"/>
        <w:ind w:left="357"/>
        <w:rPr>
          <w:rFonts w:cstheme="minorHAnsi"/>
        </w:rPr>
      </w:pPr>
      <w:r>
        <w:rPr>
          <w:rFonts w:cstheme="minorHAnsi"/>
        </w:rPr>
        <w:tab/>
      </w:r>
      <w:r w:rsidR="00A676AD">
        <w:rPr>
          <w:rFonts w:cstheme="minorHAnsi"/>
        </w:rPr>
        <w:t xml:space="preserve">     </w:t>
      </w:r>
      <w:r>
        <w:rPr>
          <w:rFonts w:cstheme="minorHAnsi"/>
        </w:rPr>
        <w:t>Subang – 41215</w:t>
      </w:r>
    </w:p>
    <w:p w:rsidR="00510D60" w:rsidRDefault="00510D60" w:rsidP="00A676AD">
      <w:pPr>
        <w:tabs>
          <w:tab w:val="left" w:pos="2880"/>
          <w:tab w:val="left" w:pos="3120"/>
        </w:tabs>
        <w:spacing w:line="240" w:lineRule="auto"/>
        <w:ind w:left="357"/>
        <w:rPr>
          <w:rFonts w:eastAsia="Batang" w:cstheme="minorHAnsi"/>
          <w:bCs/>
        </w:rPr>
      </w:pPr>
      <w:r>
        <w:rPr>
          <w:rFonts w:eastAsia="Batang" w:cstheme="minorHAnsi"/>
          <w:bCs/>
        </w:rPr>
        <w:t>Kewarganegaraan</w:t>
      </w:r>
      <w:r>
        <w:rPr>
          <w:rFonts w:eastAsia="Batang" w:cstheme="minorHAnsi"/>
          <w:bCs/>
        </w:rPr>
        <w:tab/>
        <w:t>:    Indonesia</w:t>
      </w:r>
    </w:p>
    <w:p w:rsidR="001326F8" w:rsidRDefault="001326F8" w:rsidP="00A676AD">
      <w:pPr>
        <w:tabs>
          <w:tab w:val="left" w:pos="2880"/>
          <w:tab w:val="left" w:pos="3120"/>
        </w:tabs>
        <w:spacing w:line="240" w:lineRule="auto"/>
        <w:ind w:left="357"/>
        <w:rPr>
          <w:rFonts w:eastAsia="Batang" w:cstheme="minorHAnsi"/>
          <w:bCs/>
        </w:rPr>
      </w:pPr>
      <w:r>
        <w:rPr>
          <w:rFonts w:eastAsia="Batang" w:cstheme="minorHAnsi"/>
          <w:bCs/>
        </w:rPr>
        <w:t>SIM C – A</w:t>
      </w:r>
      <w:r>
        <w:rPr>
          <w:rFonts w:eastAsia="Batang" w:cstheme="minorHAnsi"/>
          <w:bCs/>
        </w:rPr>
        <w:tab/>
        <w:t xml:space="preserve">:    890413300002 – 890413300447 </w:t>
      </w:r>
      <w:r>
        <w:rPr>
          <w:rFonts w:eastAsia="Batang" w:cstheme="minorHAnsi"/>
          <w:bCs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CECEC"/>
        <w:tblLook w:val="04A0"/>
      </w:tblPr>
      <w:tblGrid>
        <w:gridCol w:w="9287"/>
      </w:tblGrid>
      <w:tr w:rsidR="00510D60" w:rsidTr="00510D60">
        <w:trPr>
          <w:trHeight w:val="340"/>
          <w:jc w:val="center"/>
        </w:trPr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vAlign w:val="center"/>
            <w:hideMark/>
          </w:tcPr>
          <w:p w:rsidR="00510D60" w:rsidRDefault="00510D60">
            <w:pPr>
              <w:pStyle w:val="Heading2"/>
              <w:tabs>
                <w:tab w:val="left" w:pos="7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Latar</w:t>
            </w:r>
            <w:r w:rsidR="00A676AD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Belakang</w:t>
            </w:r>
            <w:r w:rsidR="00A676AD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Pendidikan</w:t>
            </w:r>
            <w:r w:rsidR="00A676AD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Formal</w:t>
            </w:r>
          </w:p>
        </w:tc>
      </w:tr>
    </w:tbl>
    <w:p w:rsidR="00A676AD" w:rsidRPr="00A676AD" w:rsidRDefault="00A676AD" w:rsidP="00A676AD">
      <w:pPr>
        <w:numPr>
          <w:ilvl w:val="0"/>
          <w:numId w:val="2"/>
        </w:numPr>
        <w:tabs>
          <w:tab w:val="clear" w:pos="2505"/>
          <w:tab w:val="num" w:pos="1980"/>
          <w:tab w:val="left" w:pos="2880"/>
          <w:tab w:val="left" w:pos="3120"/>
        </w:tabs>
        <w:spacing w:before="360" w:after="0" w:line="240" w:lineRule="auto"/>
        <w:ind w:left="714" w:hanging="357"/>
        <w:rPr>
          <w:rFonts w:eastAsia="Batang" w:cstheme="minorHAnsi"/>
          <w:bCs/>
        </w:rPr>
      </w:pPr>
      <w:r>
        <w:rPr>
          <w:rFonts w:eastAsia="Batang" w:cstheme="minorHAnsi"/>
          <w:bCs/>
        </w:rPr>
        <w:t xml:space="preserve">2007 – 2011 : </w:t>
      </w:r>
      <w:r w:rsidR="00510D60">
        <w:rPr>
          <w:rFonts w:eastAsia="Batang" w:cstheme="minorHAnsi"/>
          <w:bCs/>
        </w:rPr>
        <w:t>Universitas</w:t>
      </w:r>
      <w:r w:rsidR="007F6D9F">
        <w:rPr>
          <w:rFonts w:eastAsia="Batang" w:cstheme="minorHAnsi"/>
          <w:bCs/>
        </w:rPr>
        <w:t xml:space="preserve"> </w:t>
      </w:r>
      <w:r w:rsidR="00510D60">
        <w:rPr>
          <w:rFonts w:eastAsia="Batang" w:cstheme="minorHAnsi"/>
          <w:bCs/>
        </w:rPr>
        <w:t xml:space="preserve">Subang, </w:t>
      </w:r>
      <w:r>
        <w:rPr>
          <w:rFonts w:eastAsia="Batang" w:cstheme="minorHAnsi"/>
          <w:bCs/>
        </w:rPr>
        <w:t>Jurusan S1 (</w:t>
      </w:r>
      <w:r w:rsidR="00510D60">
        <w:rPr>
          <w:rFonts w:eastAsia="Batang" w:cstheme="minorHAnsi"/>
          <w:bCs/>
        </w:rPr>
        <w:t>Sistem Informasi</w:t>
      </w:r>
      <w:r>
        <w:rPr>
          <w:rFonts w:eastAsia="Batang" w:cstheme="minorHAnsi"/>
          <w:bCs/>
        </w:rPr>
        <w:t>)</w:t>
      </w:r>
      <w:r w:rsidR="00510D60">
        <w:rPr>
          <w:rFonts w:eastAsia="Batang" w:cstheme="minorHAnsi"/>
          <w:bCs/>
        </w:rPr>
        <w:t xml:space="preserve">, </w:t>
      </w:r>
      <w:r>
        <w:rPr>
          <w:rFonts w:eastAsia="Batang" w:cstheme="minorHAnsi"/>
          <w:bCs/>
        </w:rPr>
        <w:t xml:space="preserve">Indeks Prestasi  </w:t>
      </w:r>
      <w:r w:rsidRPr="00A676AD">
        <w:rPr>
          <w:rFonts w:eastAsia="Batang" w:cstheme="minorHAnsi"/>
          <w:bCs/>
        </w:rPr>
        <w:t xml:space="preserve">Komulatif  </w:t>
      </w:r>
      <w:r>
        <w:rPr>
          <w:rFonts w:eastAsia="Batang" w:cstheme="minorHAnsi"/>
          <w:bCs/>
        </w:rPr>
        <w:tab/>
      </w:r>
      <w:r w:rsidRPr="00A676AD">
        <w:rPr>
          <w:rFonts w:eastAsia="Batang" w:cstheme="minorHAnsi"/>
          <w:bCs/>
        </w:rPr>
        <w:t xml:space="preserve">(IPK) : 2.93  </w:t>
      </w:r>
    </w:p>
    <w:p w:rsidR="00A676AD" w:rsidRPr="001326F8" w:rsidRDefault="00A676AD" w:rsidP="001326F8">
      <w:pPr>
        <w:numPr>
          <w:ilvl w:val="0"/>
          <w:numId w:val="2"/>
        </w:numPr>
        <w:tabs>
          <w:tab w:val="left" w:pos="2880"/>
          <w:tab w:val="left" w:pos="3120"/>
        </w:tabs>
        <w:spacing w:before="360" w:after="0" w:line="240" w:lineRule="auto"/>
        <w:ind w:left="714" w:hanging="357"/>
        <w:rPr>
          <w:rFonts w:eastAsia="Batang" w:cstheme="minorHAnsi"/>
          <w:bCs/>
        </w:rPr>
      </w:pPr>
      <w:r>
        <w:rPr>
          <w:rFonts w:eastAsia="Batang" w:cstheme="minorHAnsi"/>
          <w:bCs/>
        </w:rPr>
        <w:t xml:space="preserve">2004 – 2007 : SMA PGRI 1- </w:t>
      </w:r>
      <w:r w:rsidR="00510D60">
        <w:rPr>
          <w:rFonts w:eastAsia="Batang" w:cstheme="minorHAnsi"/>
          <w:bCs/>
        </w:rPr>
        <w:t>Subang</w:t>
      </w:r>
      <w:r>
        <w:rPr>
          <w:rFonts w:eastAsia="Batang" w:cstheme="minorHAnsi"/>
          <w:bCs/>
        </w:rPr>
        <w:t xml:space="preserve">, Jurusan Ilmu Pengetahuan Sosial </w:t>
      </w:r>
    </w:p>
    <w:p w:rsidR="00510D60" w:rsidRDefault="00510D60" w:rsidP="00A676AD">
      <w:pPr>
        <w:tabs>
          <w:tab w:val="left" w:pos="2880"/>
          <w:tab w:val="left" w:pos="3120"/>
        </w:tabs>
        <w:spacing w:after="0" w:line="240" w:lineRule="auto"/>
        <w:rPr>
          <w:rFonts w:eastAsia="Batang" w:cstheme="minorHAnsi"/>
          <w:bCs/>
        </w:rPr>
      </w:pPr>
      <w:r>
        <w:rPr>
          <w:rFonts w:eastAsia="Batang" w:cstheme="minorHAnsi"/>
          <w:bCs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CECEC"/>
        <w:tblLook w:val="04A0"/>
      </w:tblPr>
      <w:tblGrid>
        <w:gridCol w:w="9287"/>
      </w:tblGrid>
      <w:tr w:rsidR="00510D60" w:rsidTr="00510D60">
        <w:trPr>
          <w:trHeight w:val="340"/>
          <w:jc w:val="center"/>
        </w:trPr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vAlign w:val="center"/>
            <w:hideMark/>
          </w:tcPr>
          <w:p w:rsidR="00510D60" w:rsidRDefault="00510D60">
            <w:pPr>
              <w:pStyle w:val="Heading2"/>
              <w:tabs>
                <w:tab w:val="left" w:pos="7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Kemampuan</w:t>
            </w:r>
          </w:p>
        </w:tc>
      </w:tr>
    </w:tbl>
    <w:p w:rsidR="00510D60" w:rsidRDefault="00510D60" w:rsidP="00510D60">
      <w:pPr>
        <w:tabs>
          <w:tab w:val="left" w:pos="2880"/>
          <w:tab w:val="left" w:pos="3120"/>
        </w:tabs>
        <w:spacing w:after="0" w:line="240" w:lineRule="auto"/>
        <w:ind w:left="720"/>
        <w:rPr>
          <w:rFonts w:eastAsia="Batang" w:cstheme="minorHAnsi"/>
          <w:bCs/>
        </w:rPr>
      </w:pPr>
    </w:p>
    <w:p w:rsidR="00510D60" w:rsidRDefault="00510D60" w:rsidP="00510D60">
      <w:pPr>
        <w:numPr>
          <w:ilvl w:val="0"/>
          <w:numId w:val="4"/>
        </w:numPr>
        <w:tabs>
          <w:tab w:val="left" w:pos="2880"/>
          <w:tab w:val="left" w:pos="3120"/>
        </w:tabs>
        <w:spacing w:after="0" w:line="240" w:lineRule="auto"/>
        <w:rPr>
          <w:rFonts w:eastAsia="Batang" w:cstheme="minorHAnsi"/>
          <w:bCs/>
        </w:rPr>
      </w:pPr>
      <w:r>
        <w:rPr>
          <w:rFonts w:cstheme="minorHAnsi"/>
          <w:noProof/>
        </w:rPr>
        <w:t>Ilmu Komputer</w:t>
      </w:r>
    </w:p>
    <w:p w:rsidR="00510D60" w:rsidRDefault="00510D60" w:rsidP="00510D60">
      <w:pPr>
        <w:numPr>
          <w:ilvl w:val="1"/>
          <w:numId w:val="4"/>
        </w:numPr>
        <w:tabs>
          <w:tab w:val="left" w:pos="2880"/>
          <w:tab w:val="left" w:pos="3120"/>
        </w:tabs>
        <w:spacing w:after="0" w:line="240" w:lineRule="auto"/>
        <w:rPr>
          <w:rFonts w:eastAsia="Batang" w:cstheme="minorHAnsi"/>
          <w:bCs/>
        </w:rPr>
      </w:pPr>
      <w:r>
        <w:rPr>
          <w:rFonts w:eastAsia="Batang" w:cstheme="minorHAnsi"/>
          <w:bCs/>
        </w:rPr>
        <w:t>Operating System : Windows dan Linux</w:t>
      </w:r>
    </w:p>
    <w:p w:rsidR="00510D60" w:rsidRDefault="00510D60" w:rsidP="00510D60">
      <w:pPr>
        <w:numPr>
          <w:ilvl w:val="1"/>
          <w:numId w:val="4"/>
        </w:numPr>
        <w:tabs>
          <w:tab w:val="left" w:pos="2880"/>
          <w:tab w:val="left" w:pos="3120"/>
        </w:tabs>
        <w:spacing w:after="0" w:line="240" w:lineRule="auto"/>
        <w:rPr>
          <w:rFonts w:eastAsia="Batang" w:cstheme="minorHAnsi"/>
          <w:bCs/>
        </w:rPr>
      </w:pPr>
      <w:r>
        <w:rPr>
          <w:rFonts w:eastAsia="Batang" w:cstheme="minorHAnsi"/>
          <w:bCs/>
        </w:rPr>
        <w:t xml:space="preserve">Applications: </w:t>
      </w:r>
    </w:p>
    <w:p w:rsidR="00510D60" w:rsidRDefault="00A676AD" w:rsidP="00510D60">
      <w:pPr>
        <w:numPr>
          <w:ilvl w:val="2"/>
          <w:numId w:val="5"/>
        </w:numPr>
        <w:tabs>
          <w:tab w:val="left" w:pos="2880"/>
          <w:tab w:val="left" w:pos="3120"/>
        </w:tabs>
        <w:spacing w:after="0" w:line="240" w:lineRule="auto"/>
        <w:rPr>
          <w:rFonts w:eastAsia="Batang" w:cstheme="minorHAnsi"/>
          <w:bCs/>
        </w:rPr>
      </w:pPr>
      <w:r>
        <w:rPr>
          <w:rFonts w:eastAsia="Batang" w:cstheme="minorHAnsi"/>
          <w:bCs/>
        </w:rPr>
        <w:t>Microsoft Office ( Word, Excel</w:t>
      </w:r>
      <w:r w:rsidR="00510D60">
        <w:rPr>
          <w:rFonts w:eastAsia="Batang" w:cstheme="minorHAnsi"/>
          <w:bCs/>
        </w:rPr>
        <w:t>, Power Point, Outlook)</w:t>
      </w:r>
    </w:p>
    <w:p w:rsidR="00A676AD" w:rsidRDefault="00A676AD" w:rsidP="00510D60">
      <w:pPr>
        <w:numPr>
          <w:ilvl w:val="2"/>
          <w:numId w:val="5"/>
        </w:numPr>
        <w:tabs>
          <w:tab w:val="left" w:pos="2880"/>
          <w:tab w:val="left" w:pos="3120"/>
        </w:tabs>
        <w:spacing w:after="0" w:line="240" w:lineRule="auto"/>
        <w:rPr>
          <w:rFonts w:eastAsia="Batang" w:cstheme="minorHAnsi"/>
          <w:bCs/>
        </w:rPr>
      </w:pPr>
      <w:r>
        <w:rPr>
          <w:rFonts w:eastAsia="Batang" w:cstheme="minorHAnsi"/>
          <w:bCs/>
        </w:rPr>
        <w:t>Excel Pivot table, Vlookup, Hlookup dll</w:t>
      </w:r>
    </w:p>
    <w:p w:rsidR="00510D60" w:rsidRDefault="00510D60" w:rsidP="00510D60">
      <w:pPr>
        <w:numPr>
          <w:ilvl w:val="1"/>
          <w:numId w:val="5"/>
        </w:numPr>
        <w:tabs>
          <w:tab w:val="left" w:pos="2880"/>
          <w:tab w:val="left" w:pos="3120"/>
        </w:tabs>
        <w:spacing w:after="0" w:line="240" w:lineRule="auto"/>
        <w:rPr>
          <w:rFonts w:eastAsia="Batang" w:cstheme="minorHAnsi"/>
          <w:bCs/>
        </w:rPr>
      </w:pPr>
      <w:r>
        <w:rPr>
          <w:rFonts w:eastAsia="Batang" w:cstheme="minorHAnsi"/>
          <w:bCs/>
        </w:rPr>
        <w:t>Networking and Troubleshooting Hardware</w:t>
      </w:r>
    </w:p>
    <w:p w:rsidR="00510D60" w:rsidRPr="00A676AD" w:rsidRDefault="00510D60" w:rsidP="00510D60">
      <w:pPr>
        <w:numPr>
          <w:ilvl w:val="1"/>
          <w:numId w:val="5"/>
        </w:numPr>
        <w:tabs>
          <w:tab w:val="left" w:pos="2880"/>
          <w:tab w:val="left" w:pos="3120"/>
        </w:tabs>
        <w:spacing w:after="0" w:line="240" w:lineRule="auto"/>
        <w:rPr>
          <w:rFonts w:eastAsia="Batang" w:cstheme="minorHAnsi"/>
          <w:bCs/>
        </w:rPr>
      </w:pPr>
      <w:r>
        <w:rPr>
          <w:rFonts w:eastAsia="Batang" w:cstheme="minorHAnsi"/>
          <w:bCs/>
        </w:rPr>
        <w:t xml:space="preserve">Familiar With </w:t>
      </w:r>
      <w:r w:rsidR="00A676AD">
        <w:rPr>
          <w:rFonts w:eastAsia="Batang" w:cstheme="minorHAnsi"/>
          <w:bCs/>
        </w:rPr>
        <w:t xml:space="preserve">WMS, </w:t>
      </w:r>
      <w:r>
        <w:rPr>
          <w:rFonts w:eastAsia="Batang" w:cstheme="minorHAnsi"/>
          <w:bCs/>
        </w:rPr>
        <w:t>SAP</w:t>
      </w:r>
      <w:r w:rsidR="00A676AD">
        <w:rPr>
          <w:rFonts w:eastAsia="Batang" w:cstheme="minorHAnsi"/>
          <w:bCs/>
        </w:rPr>
        <w:t xml:space="preserve"> (Logistic), Syclla, Matrix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CECEC"/>
        <w:tblLook w:val="04A0"/>
      </w:tblPr>
      <w:tblGrid>
        <w:gridCol w:w="9287"/>
      </w:tblGrid>
      <w:tr w:rsidR="00510D60" w:rsidTr="00510D60">
        <w:trPr>
          <w:trHeight w:val="340"/>
          <w:jc w:val="center"/>
        </w:trPr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vAlign w:val="center"/>
            <w:hideMark/>
          </w:tcPr>
          <w:p w:rsidR="00510D60" w:rsidRDefault="00510D60">
            <w:pPr>
              <w:pStyle w:val="Heading2"/>
              <w:tabs>
                <w:tab w:val="left" w:pos="7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PengalamanBekerja</w:t>
            </w:r>
          </w:p>
        </w:tc>
      </w:tr>
    </w:tbl>
    <w:p w:rsidR="00A676AD" w:rsidRDefault="00A676AD" w:rsidP="00510D60">
      <w:pPr>
        <w:pStyle w:val="Header"/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</w:p>
    <w:p w:rsidR="00510D60" w:rsidRPr="00EE5681" w:rsidRDefault="00EE5681" w:rsidP="00510D60">
      <w:pPr>
        <w:pStyle w:val="Header"/>
        <w:numPr>
          <w:ilvl w:val="0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/>
          <w:bCs/>
          <w:sz w:val="22"/>
          <w:szCs w:val="22"/>
        </w:rPr>
      </w:pPr>
      <w:r w:rsidRPr="00EE5681">
        <w:rPr>
          <w:rFonts w:asciiTheme="minorHAnsi" w:hAnsiTheme="minorHAnsi" w:cstheme="minorHAnsi"/>
          <w:b/>
          <w:color w:val="222222"/>
          <w:sz w:val="22"/>
          <w:szCs w:val="22"/>
        </w:rPr>
        <w:t>BADAN PUSAT STATISTIK KABUPATEN SUBANG ( PART-TIME)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Periode : Agustus 2011 – November 2011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Posisi : Operator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BB33C8">
        <w:rPr>
          <w:rFonts w:asciiTheme="minorHAnsi" w:hAnsiTheme="minorHAnsi" w:cstheme="minorHAnsi"/>
          <w:color w:val="222222"/>
          <w:sz w:val="22"/>
          <w:szCs w:val="22"/>
        </w:rPr>
        <w:t>Entri data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Rincian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Pekerjaan</w:t>
      </w:r>
    </w:p>
    <w:p w:rsidR="00510D60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Input Data PenerimaBantuanLangsungTunai (BLT)</w:t>
      </w:r>
    </w:p>
    <w:p w:rsidR="00510D60" w:rsidRPr="00EE5681" w:rsidRDefault="00EE5681" w:rsidP="00510D60">
      <w:pPr>
        <w:pStyle w:val="Header"/>
        <w:numPr>
          <w:ilvl w:val="0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/>
          <w:bCs/>
          <w:sz w:val="22"/>
          <w:szCs w:val="22"/>
        </w:rPr>
      </w:pPr>
      <w:r w:rsidRPr="00EE5681">
        <w:rPr>
          <w:rFonts w:asciiTheme="minorHAnsi" w:hAnsiTheme="minorHAnsi" w:cstheme="minorHAnsi"/>
          <w:b/>
          <w:color w:val="222222"/>
          <w:sz w:val="22"/>
          <w:szCs w:val="22"/>
        </w:rPr>
        <w:lastRenderedPageBreak/>
        <w:t>PT SUCOFINDO</w:t>
      </w:r>
      <w:r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</w:t>
      </w:r>
      <w:r w:rsidR="006015E1">
        <w:rPr>
          <w:rFonts w:asciiTheme="minorHAnsi" w:hAnsiTheme="minorHAnsi" w:cstheme="minorHAnsi"/>
          <w:b/>
          <w:color w:val="222222"/>
          <w:sz w:val="22"/>
          <w:szCs w:val="22"/>
        </w:rPr>
        <w:t>–</w:t>
      </w:r>
      <w:r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SUBANG</w:t>
      </w:r>
      <w:r w:rsidR="006015E1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( Kontrak)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Periode : Maret 2012 – September 2012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Posisi : Pendamping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Kecamatan (Proyek E-KTP Subang KONTRAK)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RincianPekerjaan</w:t>
      </w:r>
    </w:p>
    <w:p w:rsidR="00510D60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Penyetingan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alat-alat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dan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Jaringan E-KTP</w:t>
      </w:r>
    </w:p>
    <w:p w:rsidR="00510D60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Pengecekan Data E-KTP</w:t>
      </w:r>
    </w:p>
    <w:p w:rsidR="00510D60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Laporan Data E-KTP Perminggu</w:t>
      </w:r>
    </w:p>
    <w:p w:rsidR="00510D60" w:rsidRPr="00D46011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Entri Data</w:t>
      </w:r>
    </w:p>
    <w:p w:rsidR="00D46011" w:rsidRDefault="00D46011" w:rsidP="00D46011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THP : Rp. 2.500.000</w:t>
      </w:r>
    </w:p>
    <w:p w:rsidR="00510D60" w:rsidRPr="00EE5681" w:rsidRDefault="00EE5681" w:rsidP="00510D60">
      <w:pPr>
        <w:pStyle w:val="Header"/>
        <w:numPr>
          <w:ilvl w:val="0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/>
          <w:bCs/>
          <w:sz w:val="22"/>
          <w:szCs w:val="22"/>
        </w:rPr>
      </w:pPr>
      <w:r w:rsidRPr="00EE5681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PT SAMAFITRO </w:t>
      </w:r>
      <w:r>
        <w:rPr>
          <w:rFonts w:asciiTheme="minorHAnsi" w:hAnsiTheme="minorHAnsi" w:cstheme="minorHAnsi"/>
          <w:b/>
          <w:color w:val="222222"/>
          <w:sz w:val="22"/>
          <w:szCs w:val="22"/>
        </w:rPr>
        <w:t>BANDUNG</w:t>
      </w:r>
      <w:r w:rsidR="006015E1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Periode</w:t>
      </w:r>
      <w:r w:rsidR="00C512C8">
        <w:rPr>
          <w:rFonts w:asciiTheme="minorHAnsi" w:hAnsiTheme="minorHAnsi" w:cstheme="minorHAnsi"/>
          <w:color w:val="222222"/>
          <w:sz w:val="22"/>
          <w:szCs w:val="22"/>
        </w:rPr>
        <w:t>: November 2012   s/d   Mei 2014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Posisi : Acount executive</w:t>
      </w:r>
      <w:r w:rsidR="00027D9F">
        <w:rPr>
          <w:rFonts w:asciiTheme="minorHAnsi" w:hAnsiTheme="minorHAnsi" w:cstheme="minorHAnsi"/>
          <w:color w:val="222222"/>
          <w:sz w:val="22"/>
          <w:szCs w:val="22"/>
        </w:rPr>
        <w:t xml:space="preserve"> ( Sales )</w:t>
      </w:r>
    </w:p>
    <w:p w:rsidR="00510D60" w:rsidRDefault="00510D60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Rincian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Pekerjaan</w:t>
      </w:r>
    </w:p>
    <w:p w:rsidR="00510D60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Sales Mesin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Fotocopy Canon IR-IRA,</w:t>
      </w:r>
    </w:p>
    <w:p w:rsidR="00510D60" w:rsidRPr="00D46011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Pemasaran Printer Canon Multifungsi</w:t>
      </w:r>
    </w:p>
    <w:p w:rsidR="00D46011" w:rsidRDefault="00D46011" w:rsidP="00D46011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THP : Rp. 2.500.000</w:t>
      </w:r>
      <w:r w:rsidR="002B31C5">
        <w:rPr>
          <w:rFonts w:asciiTheme="minorHAnsi" w:hAnsiTheme="minorHAnsi" w:cstheme="minorHAnsi"/>
          <w:color w:val="222222"/>
          <w:sz w:val="22"/>
          <w:szCs w:val="22"/>
        </w:rPr>
        <w:t xml:space="preserve"> + insentive</w:t>
      </w:r>
    </w:p>
    <w:p w:rsidR="00510D60" w:rsidRPr="00EE5681" w:rsidRDefault="00510D60" w:rsidP="00510D60">
      <w:pPr>
        <w:pStyle w:val="Header"/>
        <w:numPr>
          <w:ilvl w:val="0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/>
          <w:bCs/>
          <w:sz w:val="22"/>
          <w:szCs w:val="22"/>
        </w:rPr>
      </w:pPr>
      <w:r w:rsidRPr="00EE5681">
        <w:rPr>
          <w:rFonts w:asciiTheme="minorHAnsi" w:hAnsiTheme="minorHAnsi" w:cstheme="minorHAnsi"/>
          <w:b/>
          <w:color w:val="222222"/>
          <w:sz w:val="22"/>
          <w:szCs w:val="22"/>
        </w:rPr>
        <w:t>PT CIPTA NIAGA SEMESTA (MAYORA GROUP )</w:t>
      </w:r>
    </w:p>
    <w:p w:rsidR="00510D60" w:rsidRDefault="00027D9F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Mei</w:t>
      </w:r>
      <w:r w:rsidR="00510D60">
        <w:rPr>
          <w:rFonts w:asciiTheme="minorHAnsi" w:hAnsiTheme="minorHAnsi" w:cstheme="minorHAnsi"/>
          <w:color w:val="222222"/>
          <w:sz w:val="22"/>
          <w:szCs w:val="22"/>
        </w:rPr>
        <w:t xml:space="preserve"> 2014 s/d </w:t>
      </w:r>
      <w:r w:rsidR="005458A2">
        <w:rPr>
          <w:rFonts w:asciiTheme="minorHAnsi" w:hAnsiTheme="minorHAnsi" w:cstheme="minorHAnsi"/>
          <w:color w:val="222222"/>
          <w:sz w:val="22"/>
          <w:szCs w:val="22"/>
        </w:rPr>
        <w:t>Juli 2016</w:t>
      </w:r>
    </w:p>
    <w:p w:rsidR="00510D60" w:rsidRDefault="00DA36DA" w:rsidP="00510D60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Posisi : Staff A</w:t>
      </w:r>
      <w:r w:rsidR="00510D60">
        <w:rPr>
          <w:rFonts w:asciiTheme="minorHAnsi" w:hAnsiTheme="minorHAnsi" w:cstheme="minorHAnsi"/>
          <w:color w:val="222222"/>
          <w:sz w:val="22"/>
          <w:szCs w:val="22"/>
        </w:rPr>
        <w:t>dmin Logistik</w:t>
      </w:r>
      <w:r w:rsidR="00DA1964">
        <w:rPr>
          <w:rFonts w:asciiTheme="minorHAnsi" w:hAnsiTheme="minorHAnsi" w:cstheme="minorHAnsi"/>
          <w:color w:val="222222"/>
          <w:sz w:val="22"/>
          <w:szCs w:val="22"/>
        </w:rPr>
        <w:t xml:space="preserve"> (warehouse) </w:t>
      </w:r>
      <w:r>
        <w:rPr>
          <w:rFonts w:asciiTheme="minorHAnsi" w:hAnsiTheme="minorHAnsi" w:cstheme="minorHAnsi"/>
          <w:color w:val="222222"/>
          <w:sz w:val="22"/>
          <w:szCs w:val="22"/>
        </w:rPr>
        <w:t>dan</w:t>
      </w:r>
      <w:r w:rsidR="00DA1964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Operasional</w:t>
      </w:r>
    </w:p>
    <w:p w:rsidR="00510D60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Mengola</w:t>
      </w:r>
      <w:r w:rsidR="00DD3E6A">
        <w:rPr>
          <w:rFonts w:asciiTheme="minorHAnsi" w:hAnsiTheme="minorHAnsi" w:cstheme="minorHAnsi"/>
          <w:color w:val="222222"/>
          <w:sz w:val="22"/>
          <w:szCs w:val="22"/>
        </w:rPr>
        <w:t>h data dari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DD3E6A">
        <w:rPr>
          <w:rFonts w:asciiTheme="minorHAnsi" w:hAnsiTheme="minorHAnsi" w:cstheme="minorHAnsi"/>
          <w:color w:val="222222"/>
          <w:sz w:val="22"/>
          <w:szCs w:val="22"/>
        </w:rPr>
        <w:t>penjualan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DD3E6A">
        <w:rPr>
          <w:rFonts w:asciiTheme="minorHAnsi" w:hAnsiTheme="minorHAnsi" w:cstheme="minorHAnsi"/>
          <w:color w:val="222222"/>
          <w:sz w:val="22"/>
          <w:szCs w:val="22"/>
        </w:rPr>
        <w:t>dari ANDROID SALES lalu di upload ke system SAP</w:t>
      </w:r>
    </w:p>
    <w:p w:rsidR="00510D60" w:rsidRPr="00DD3E6A" w:rsidRDefault="00510D60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Mengelola proses informasi logistic Gudang</w:t>
      </w:r>
      <w:r w:rsidR="00DD3E6A">
        <w:rPr>
          <w:rFonts w:asciiTheme="minorHAnsi" w:hAnsiTheme="minorHAnsi" w:cstheme="minorHAnsi"/>
          <w:color w:val="222222"/>
          <w:sz w:val="22"/>
          <w:szCs w:val="22"/>
        </w:rPr>
        <w:t>, Stok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DD3E6A">
        <w:rPr>
          <w:rFonts w:asciiTheme="minorHAnsi" w:hAnsiTheme="minorHAnsi" w:cstheme="minorHAnsi"/>
          <w:color w:val="222222"/>
          <w:sz w:val="22"/>
          <w:szCs w:val="22"/>
        </w:rPr>
        <w:t>dan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DD3E6A">
        <w:rPr>
          <w:rFonts w:asciiTheme="minorHAnsi" w:hAnsiTheme="minorHAnsi" w:cstheme="minorHAnsi"/>
          <w:color w:val="222222"/>
          <w:sz w:val="22"/>
          <w:szCs w:val="22"/>
        </w:rPr>
        <w:t>laporan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DD3E6A">
        <w:rPr>
          <w:rFonts w:asciiTheme="minorHAnsi" w:hAnsiTheme="minorHAnsi" w:cstheme="minorHAnsi"/>
          <w:color w:val="222222"/>
          <w:sz w:val="22"/>
          <w:szCs w:val="22"/>
        </w:rPr>
        <w:t>permintaan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DD3E6A">
        <w:rPr>
          <w:rFonts w:asciiTheme="minorHAnsi" w:hAnsiTheme="minorHAnsi" w:cstheme="minorHAnsi"/>
          <w:color w:val="222222"/>
          <w:sz w:val="22"/>
          <w:szCs w:val="22"/>
        </w:rPr>
        <w:t>barang</w:t>
      </w:r>
    </w:p>
    <w:p w:rsidR="00DD3E6A" w:rsidRPr="00DD3E6A" w:rsidRDefault="00DD3E6A" w:rsidP="00510D60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>Bertanggung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jawab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atas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kendaraan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dan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rute</w:t>
      </w:r>
      <w:r w:rsidR="007F6D9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22222"/>
          <w:sz w:val="22"/>
          <w:szCs w:val="22"/>
        </w:rPr>
        <w:t>kirimannya</w:t>
      </w:r>
    </w:p>
    <w:p w:rsidR="00510D60" w:rsidRDefault="00BB33C8" w:rsidP="00DD3E6A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Menyiapkan Android untuk Sales Order</w:t>
      </w:r>
    </w:p>
    <w:p w:rsidR="00BB33C8" w:rsidRDefault="00DA36DA" w:rsidP="00DD3E6A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Mencetak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dan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 w:rsidR="00BB33C8">
        <w:rPr>
          <w:rFonts w:asciiTheme="minorHAnsi" w:eastAsia="Batang" w:hAnsiTheme="minorHAnsi" w:cstheme="minorHAnsi"/>
          <w:bCs/>
          <w:sz w:val="22"/>
          <w:szCs w:val="22"/>
        </w:rPr>
        <w:t>Merekap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Faktur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 w:rsidR="00BB33C8">
        <w:rPr>
          <w:rFonts w:asciiTheme="minorHAnsi" w:eastAsia="Batang" w:hAnsiTheme="minorHAnsi" w:cstheme="minorHAnsi"/>
          <w:bCs/>
          <w:sz w:val="22"/>
          <w:szCs w:val="22"/>
        </w:rPr>
        <w:t>Penjualan Sales dan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 w:rsidR="00BB33C8">
        <w:rPr>
          <w:rFonts w:asciiTheme="minorHAnsi" w:eastAsia="Batang" w:hAnsiTheme="minorHAnsi" w:cstheme="minorHAnsi"/>
          <w:bCs/>
          <w:sz w:val="22"/>
          <w:szCs w:val="22"/>
        </w:rPr>
        <w:t>Kiriman Mobil Droping</w:t>
      </w:r>
    </w:p>
    <w:p w:rsidR="00DA36DA" w:rsidRDefault="00DA36DA" w:rsidP="00DD3E6A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Mengecek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Faktur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Batal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dari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kiriman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Droping</w:t>
      </w:r>
    </w:p>
    <w:p w:rsidR="00DA36DA" w:rsidRDefault="00DA36DA" w:rsidP="00DD3E6A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Laporan-Laporan</w:t>
      </w:r>
      <w:r w:rsidR="004A3D11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Logistik</w:t>
      </w:r>
      <w:r w:rsidR="007F6D9F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>Harian, Mingguan Dan Bulanan</w:t>
      </w:r>
      <w:r w:rsidR="004A3D11">
        <w:rPr>
          <w:rFonts w:asciiTheme="minorHAnsi" w:eastAsia="Batang" w:hAnsiTheme="minorHAnsi" w:cstheme="minorHAnsi"/>
          <w:bCs/>
          <w:sz w:val="22"/>
          <w:szCs w:val="22"/>
        </w:rPr>
        <w:t xml:space="preserve"> (laporan insentive, laporan BBM, Laporan EPE Taking order dan Kanvas)</w:t>
      </w:r>
    </w:p>
    <w:p w:rsidR="00D46011" w:rsidRDefault="008F6975" w:rsidP="00D46011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THP : Rp. 3.5</w:t>
      </w:r>
      <w:r w:rsidR="00D46011">
        <w:rPr>
          <w:rFonts w:asciiTheme="minorHAnsi" w:eastAsia="Batang" w:hAnsiTheme="minorHAnsi" w:cstheme="minorHAnsi"/>
          <w:bCs/>
          <w:sz w:val="22"/>
          <w:szCs w:val="22"/>
        </w:rPr>
        <w:t>00.000</w:t>
      </w:r>
      <w:r w:rsidR="009B2FD5">
        <w:rPr>
          <w:rFonts w:asciiTheme="minorHAnsi" w:eastAsia="Batang" w:hAnsiTheme="minorHAnsi" w:cstheme="minorHAnsi"/>
          <w:bCs/>
          <w:sz w:val="22"/>
          <w:szCs w:val="22"/>
        </w:rPr>
        <w:t xml:space="preserve"> ( include insentive Rp. 500.000</w:t>
      </w:r>
      <w:r w:rsidR="005458A2">
        <w:rPr>
          <w:rFonts w:asciiTheme="minorHAnsi" w:eastAsia="Batang" w:hAnsiTheme="minorHAnsi" w:cstheme="minorHAnsi"/>
          <w:bCs/>
          <w:sz w:val="22"/>
          <w:szCs w:val="22"/>
        </w:rPr>
        <w:t xml:space="preserve"> +-</w:t>
      </w:r>
      <w:r w:rsidR="009B2FD5">
        <w:rPr>
          <w:rFonts w:asciiTheme="minorHAnsi" w:eastAsia="Batang" w:hAnsiTheme="minorHAnsi" w:cstheme="minorHAnsi"/>
          <w:bCs/>
          <w:sz w:val="22"/>
          <w:szCs w:val="22"/>
        </w:rPr>
        <w:t>)</w:t>
      </w:r>
    </w:p>
    <w:p w:rsidR="005458A2" w:rsidRPr="00EE5681" w:rsidRDefault="005458A2" w:rsidP="005458A2">
      <w:pPr>
        <w:pStyle w:val="Header"/>
        <w:numPr>
          <w:ilvl w:val="0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/>
          <w:bCs/>
          <w:sz w:val="22"/>
          <w:szCs w:val="22"/>
        </w:rPr>
      </w:pPr>
      <w:r w:rsidRPr="00EE5681">
        <w:rPr>
          <w:rFonts w:asciiTheme="minorHAnsi" w:eastAsia="Batang" w:hAnsiTheme="minorHAnsi" w:cstheme="minorHAnsi"/>
          <w:b/>
          <w:bCs/>
          <w:sz w:val="22"/>
          <w:szCs w:val="22"/>
        </w:rPr>
        <w:t>PT PINUS MERAH ABADI (NABATI GROUP)</w:t>
      </w:r>
    </w:p>
    <w:p w:rsidR="005458A2" w:rsidRDefault="007F4591" w:rsidP="005458A2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Juli 2016 s/d Febuari 2017</w:t>
      </w:r>
    </w:p>
    <w:p w:rsidR="005458A2" w:rsidRDefault="005458A2" w:rsidP="005458A2">
      <w:pPr>
        <w:pStyle w:val="Header"/>
        <w:numPr>
          <w:ilvl w:val="2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Posisi : Sales Admin</w:t>
      </w:r>
    </w:p>
    <w:p w:rsidR="005458A2" w:rsidRDefault="005458A2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Breakdown Stok gudang untuk sales sesuai target masing-masing</w:t>
      </w:r>
    </w:p>
    <w:p w:rsidR="005458A2" w:rsidRDefault="005458A2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Input order salesman manual dan sesuai inputan di android</w:t>
      </w:r>
    </w:p>
    <w:p w:rsidR="004A3D11" w:rsidRDefault="004A3D11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Menyiapkan Android untuk Sales Order</w:t>
      </w:r>
    </w:p>
    <w:p w:rsidR="005458A2" w:rsidRDefault="004A3D11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Mengelola order salesman ke System</w:t>
      </w:r>
    </w:p>
    <w:p w:rsidR="005458A2" w:rsidRDefault="004A3D11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Laporan penjualan (harian, Mingguan dan Bulanan)</w:t>
      </w:r>
    </w:p>
    <w:p w:rsidR="005458A2" w:rsidRDefault="005458A2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Laporan stok gudang harian</w:t>
      </w:r>
    </w:p>
    <w:p w:rsidR="005458A2" w:rsidRDefault="005458A2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 w:rsidRPr="005458A2">
        <w:rPr>
          <w:rFonts w:asciiTheme="minorHAnsi" w:eastAsia="Batang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Batang" w:hAnsiTheme="minorHAnsi" w:cstheme="minorHAnsi"/>
          <w:bCs/>
          <w:sz w:val="22"/>
          <w:szCs w:val="22"/>
        </w:rPr>
        <w:t xml:space="preserve">Print faktur </w:t>
      </w:r>
      <w:r w:rsidR="004A3D11">
        <w:rPr>
          <w:rFonts w:asciiTheme="minorHAnsi" w:eastAsia="Batang" w:hAnsiTheme="minorHAnsi" w:cstheme="minorHAnsi"/>
          <w:bCs/>
          <w:sz w:val="22"/>
          <w:szCs w:val="22"/>
        </w:rPr>
        <w:t xml:space="preserve">Penjualan </w:t>
      </w:r>
      <w:r>
        <w:rPr>
          <w:rFonts w:asciiTheme="minorHAnsi" w:eastAsia="Batang" w:hAnsiTheme="minorHAnsi" w:cstheme="minorHAnsi"/>
          <w:bCs/>
          <w:sz w:val="22"/>
          <w:szCs w:val="22"/>
        </w:rPr>
        <w:t xml:space="preserve">dan Pengeluaran barang dari gudang ke </w:t>
      </w:r>
      <w:r w:rsidR="004A3D11">
        <w:rPr>
          <w:rFonts w:asciiTheme="minorHAnsi" w:eastAsia="Batang" w:hAnsiTheme="minorHAnsi" w:cstheme="minorHAnsi"/>
          <w:bCs/>
          <w:sz w:val="22"/>
          <w:szCs w:val="22"/>
        </w:rPr>
        <w:t>sesuai</w:t>
      </w:r>
      <w:r>
        <w:rPr>
          <w:rFonts w:asciiTheme="minorHAnsi" w:eastAsia="Batang" w:hAnsiTheme="minorHAnsi" w:cstheme="minorHAnsi"/>
          <w:bCs/>
          <w:sz w:val="22"/>
          <w:szCs w:val="22"/>
        </w:rPr>
        <w:t xml:space="preserve"> mobil pengiriman</w:t>
      </w:r>
    </w:p>
    <w:p w:rsidR="005458A2" w:rsidRDefault="005458A2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Membuat rute pengiriman sesuai area ( Subang dan Indramayu)</w:t>
      </w:r>
    </w:p>
    <w:p w:rsidR="005458A2" w:rsidRDefault="005458A2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Input penaikan dan punurunan stok Van kanvas ke Gudang (motoris dan kanvas mobil )</w:t>
      </w:r>
    </w:p>
    <w:p w:rsidR="005458A2" w:rsidRDefault="005458A2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Input diskon sesuai program ke system</w:t>
      </w:r>
    </w:p>
    <w:p w:rsidR="004A3D11" w:rsidRDefault="004A3D11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Backup database server Siang dan Malam</w:t>
      </w:r>
    </w:p>
    <w:p w:rsidR="004A3D11" w:rsidRDefault="004A3D11" w:rsidP="005458A2">
      <w:pPr>
        <w:pStyle w:val="Header"/>
        <w:numPr>
          <w:ilvl w:val="3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Closing System harian, Mingguan, Bulanan dan Tahunan</w:t>
      </w:r>
    </w:p>
    <w:p w:rsidR="005458A2" w:rsidRPr="005458A2" w:rsidRDefault="00EE5681" w:rsidP="005458A2">
      <w:pPr>
        <w:pStyle w:val="Header"/>
        <w:numPr>
          <w:ilvl w:val="1"/>
          <w:numId w:val="6"/>
        </w:numPr>
        <w:tabs>
          <w:tab w:val="left" w:pos="720"/>
        </w:tabs>
        <w:rPr>
          <w:rFonts w:asciiTheme="minorHAnsi" w:eastAsia="Batang" w:hAnsiTheme="minorHAnsi" w:cstheme="minorHAnsi"/>
          <w:bCs/>
          <w:sz w:val="22"/>
          <w:szCs w:val="22"/>
        </w:rPr>
      </w:pPr>
      <w:r>
        <w:rPr>
          <w:rFonts w:asciiTheme="minorHAnsi" w:eastAsia="Batang" w:hAnsiTheme="minorHAnsi" w:cstheme="minorHAnsi"/>
          <w:bCs/>
          <w:sz w:val="22"/>
          <w:szCs w:val="22"/>
        </w:rPr>
        <w:t>THP  : Rp. 3.2</w:t>
      </w:r>
      <w:r w:rsidR="005458A2">
        <w:rPr>
          <w:rFonts w:asciiTheme="minorHAnsi" w:eastAsia="Batang" w:hAnsiTheme="minorHAnsi" w:cstheme="minorHAnsi"/>
          <w:bCs/>
          <w:sz w:val="22"/>
          <w:szCs w:val="22"/>
        </w:rPr>
        <w:t>00.000</w:t>
      </w:r>
    </w:p>
    <w:sectPr w:rsidR="005458A2" w:rsidRPr="005458A2" w:rsidSect="00D03EBC"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49C"/>
    <w:multiLevelType w:val="hybridMultilevel"/>
    <w:tmpl w:val="3B128F18"/>
    <w:lvl w:ilvl="0" w:tplc="040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">
    <w:nsid w:val="09064B22"/>
    <w:multiLevelType w:val="hybridMultilevel"/>
    <w:tmpl w:val="194003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251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1280D"/>
    <w:multiLevelType w:val="hybridMultilevel"/>
    <w:tmpl w:val="99CA55A2"/>
    <w:lvl w:ilvl="0" w:tplc="696CE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25570D"/>
    <w:multiLevelType w:val="hybridMultilevel"/>
    <w:tmpl w:val="BAF4BEE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32D4A9C"/>
    <w:multiLevelType w:val="hybridMultilevel"/>
    <w:tmpl w:val="5AD617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9A7CE5"/>
    <w:multiLevelType w:val="hybridMultilevel"/>
    <w:tmpl w:val="194003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251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A43D7"/>
    <w:rsid w:val="00010B6B"/>
    <w:rsid w:val="000172F5"/>
    <w:rsid w:val="00027D9F"/>
    <w:rsid w:val="00071EF3"/>
    <w:rsid w:val="00080C36"/>
    <w:rsid w:val="00092C58"/>
    <w:rsid w:val="000B372C"/>
    <w:rsid w:val="000B775B"/>
    <w:rsid w:val="000D14AC"/>
    <w:rsid w:val="000D264C"/>
    <w:rsid w:val="000E0830"/>
    <w:rsid w:val="00131ADE"/>
    <w:rsid w:val="001326F8"/>
    <w:rsid w:val="0015088F"/>
    <w:rsid w:val="001523C5"/>
    <w:rsid w:val="00156410"/>
    <w:rsid w:val="001B2C8C"/>
    <w:rsid w:val="0021696F"/>
    <w:rsid w:val="0024414F"/>
    <w:rsid w:val="002B31C5"/>
    <w:rsid w:val="002C188C"/>
    <w:rsid w:val="002D2216"/>
    <w:rsid w:val="002E01EC"/>
    <w:rsid w:val="002F6588"/>
    <w:rsid w:val="00311721"/>
    <w:rsid w:val="00324905"/>
    <w:rsid w:val="003262AE"/>
    <w:rsid w:val="00326FC1"/>
    <w:rsid w:val="0034297F"/>
    <w:rsid w:val="003675BD"/>
    <w:rsid w:val="003B3786"/>
    <w:rsid w:val="003B51A0"/>
    <w:rsid w:val="003C299F"/>
    <w:rsid w:val="003F4669"/>
    <w:rsid w:val="00403A28"/>
    <w:rsid w:val="00424B6A"/>
    <w:rsid w:val="00436E70"/>
    <w:rsid w:val="00475F0C"/>
    <w:rsid w:val="004773E4"/>
    <w:rsid w:val="00483441"/>
    <w:rsid w:val="0049394A"/>
    <w:rsid w:val="004A3D11"/>
    <w:rsid w:val="004E056A"/>
    <w:rsid w:val="004E5328"/>
    <w:rsid w:val="004F0533"/>
    <w:rsid w:val="00510D60"/>
    <w:rsid w:val="00522F32"/>
    <w:rsid w:val="005302E7"/>
    <w:rsid w:val="00542826"/>
    <w:rsid w:val="00542AFA"/>
    <w:rsid w:val="005458A2"/>
    <w:rsid w:val="005760C9"/>
    <w:rsid w:val="00580747"/>
    <w:rsid w:val="005E173E"/>
    <w:rsid w:val="005E6E7A"/>
    <w:rsid w:val="005E7983"/>
    <w:rsid w:val="006015E1"/>
    <w:rsid w:val="006042AF"/>
    <w:rsid w:val="00607537"/>
    <w:rsid w:val="00637337"/>
    <w:rsid w:val="00642684"/>
    <w:rsid w:val="00661BC9"/>
    <w:rsid w:val="006E09EF"/>
    <w:rsid w:val="006F077D"/>
    <w:rsid w:val="00702AC5"/>
    <w:rsid w:val="00707B24"/>
    <w:rsid w:val="00722A98"/>
    <w:rsid w:val="0079392A"/>
    <w:rsid w:val="007A30F1"/>
    <w:rsid w:val="007D3A68"/>
    <w:rsid w:val="007E18FB"/>
    <w:rsid w:val="007F4591"/>
    <w:rsid w:val="007F6D9F"/>
    <w:rsid w:val="007F6FE6"/>
    <w:rsid w:val="008171DC"/>
    <w:rsid w:val="00824C2C"/>
    <w:rsid w:val="008362CC"/>
    <w:rsid w:val="00857A7F"/>
    <w:rsid w:val="00880CDD"/>
    <w:rsid w:val="008D016F"/>
    <w:rsid w:val="008F6975"/>
    <w:rsid w:val="00970FC1"/>
    <w:rsid w:val="009819B2"/>
    <w:rsid w:val="009A43D7"/>
    <w:rsid w:val="009B2873"/>
    <w:rsid w:val="009B2FD5"/>
    <w:rsid w:val="009B4AA1"/>
    <w:rsid w:val="009C25F5"/>
    <w:rsid w:val="009E1B54"/>
    <w:rsid w:val="009E4FFF"/>
    <w:rsid w:val="00A0700D"/>
    <w:rsid w:val="00A21993"/>
    <w:rsid w:val="00A25112"/>
    <w:rsid w:val="00A30A32"/>
    <w:rsid w:val="00A613B9"/>
    <w:rsid w:val="00A66C9A"/>
    <w:rsid w:val="00A676AD"/>
    <w:rsid w:val="00A82129"/>
    <w:rsid w:val="00A901F9"/>
    <w:rsid w:val="00AD17C5"/>
    <w:rsid w:val="00B01B43"/>
    <w:rsid w:val="00B20BB3"/>
    <w:rsid w:val="00B50074"/>
    <w:rsid w:val="00B81A43"/>
    <w:rsid w:val="00BB33C8"/>
    <w:rsid w:val="00BC1852"/>
    <w:rsid w:val="00C475ED"/>
    <w:rsid w:val="00C512C8"/>
    <w:rsid w:val="00CA298E"/>
    <w:rsid w:val="00CA72EE"/>
    <w:rsid w:val="00CB191D"/>
    <w:rsid w:val="00CB4811"/>
    <w:rsid w:val="00CF04AA"/>
    <w:rsid w:val="00CF0A00"/>
    <w:rsid w:val="00D03EBC"/>
    <w:rsid w:val="00D23096"/>
    <w:rsid w:val="00D27F1A"/>
    <w:rsid w:val="00D44F42"/>
    <w:rsid w:val="00D46011"/>
    <w:rsid w:val="00D70692"/>
    <w:rsid w:val="00D77049"/>
    <w:rsid w:val="00DA1964"/>
    <w:rsid w:val="00DA19B3"/>
    <w:rsid w:val="00DA29A0"/>
    <w:rsid w:val="00DA36DA"/>
    <w:rsid w:val="00DD31E0"/>
    <w:rsid w:val="00DD3E6A"/>
    <w:rsid w:val="00E240E7"/>
    <w:rsid w:val="00E30263"/>
    <w:rsid w:val="00E30F0D"/>
    <w:rsid w:val="00E8246E"/>
    <w:rsid w:val="00EA1F27"/>
    <w:rsid w:val="00EC7D5D"/>
    <w:rsid w:val="00EE4292"/>
    <w:rsid w:val="00EE4676"/>
    <w:rsid w:val="00EE5681"/>
    <w:rsid w:val="00EF4D1F"/>
    <w:rsid w:val="00F12810"/>
    <w:rsid w:val="00F13BDD"/>
    <w:rsid w:val="00F1700A"/>
    <w:rsid w:val="00F1720B"/>
    <w:rsid w:val="00F17539"/>
    <w:rsid w:val="00F33204"/>
    <w:rsid w:val="00F6217D"/>
    <w:rsid w:val="00F946B4"/>
    <w:rsid w:val="00F9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2E7"/>
  </w:style>
  <w:style w:type="paragraph" w:styleId="Heading1">
    <w:name w:val="heading 1"/>
    <w:basedOn w:val="Normal"/>
    <w:next w:val="Normal"/>
    <w:link w:val="Heading1Char"/>
    <w:uiPriority w:val="9"/>
    <w:qFormat/>
    <w:rsid w:val="000D1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0D14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3D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362CC"/>
    <w:rPr>
      <w:b/>
      <w:bCs/>
    </w:rPr>
  </w:style>
  <w:style w:type="character" w:customStyle="1" w:styleId="apple-converted-space">
    <w:name w:val="apple-converted-space"/>
    <w:basedOn w:val="DefaultParagraphFont"/>
    <w:rsid w:val="00A66C9A"/>
  </w:style>
  <w:style w:type="character" w:customStyle="1" w:styleId="Heading2Char">
    <w:name w:val="Heading 2 Char"/>
    <w:basedOn w:val="DefaultParagraphFont"/>
    <w:link w:val="Heading2"/>
    <w:uiPriority w:val="9"/>
    <w:rsid w:val="000D14AC"/>
    <w:rPr>
      <w:rFonts w:ascii="Times New Roman" w:eastAsia="Times New Roman" w:hAnsi="Times New Roman" w:cs="Times New Roman"/>
      <w:b/>
      <w:bCs/>
      <w:sz w:val="36"/>
      <w:szCs w:val="36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0D1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0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nhideWhenUsed/>
    <w:rsid w:val="00510D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10D6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beliee</dc:creator>
  <cp:lastModifiedBy>bella</cp:lastModifiedBy>
  <cp:revision>11</cp:revision>
  <cp:lastPrinted>2016-01-07T12:19:00Z</cp:lastPrinted>
  <dcterms:created xsi:type="dcterms:W3CDTF">2016-11-28T03:06:00Z</dcterms:created>
  <dcterms:modified xsi:type="dcterms:W3CDTF">2017-03-13T05:00:00Z</dcterms:modified>
</cp:coreProperties>
</file>